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8C1" w:rsidRDefault="00ED2B06">
      <w:pPr>
        <w:pStyle w:val="a3"/>
        <w:spacing w:before="164"/>
        <w:ind w:left="10893"/>
        <w:jc w:val="both"/>
      </w:pPr>
      <w:bookmarkStart w:id="0" w:name="_GoBack"/>
      <w:bookmarkEnd w:id="0"/>
      <w:r>
        <w:t>Додаток</w:t>
      </w:r>
      <w:r>
        <w:rPr>
          <w:spacing w:val="-11"/>
        </w:rPr>
        <w:t xml:space="preserve"> </w:t>
      </w:r>
      <w:r>
        <w:t>1</w:t>
      </w:r>
    </w:p>
    <w:p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:rsidR="001718C1" w:rsidRDefault="001718C1">
      <w:pPr>
        <w:pStyle w:val="a3"/>
        <w:spacing w:before="2"/>
        <w:rPr>
          <w:sz w:val="18"/>
        </w:rPr>
      </w:pPr>
    </w:p>
    <w:p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280"/>
        <w:gridCol w:w="2400"/>
        <w:gridCol w:w="4260"/>
      </w:tblGrid>
      <w:tr w:rsidR="002947F1">
        <w:trPr>
          <w:trHeight w:val="1350"/>
        </w:trPr>
        <w:tc>
          <w:tcPr>
            <w:tcW w:w="4260" w:type="dxa"/>
            <w:vMerge w:val="restart"/>
          </w:tcPr>
          <w:p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660" w:type="dxa"/>
            <w:gridSpan w:val="3"/>
          </w:tcPr>
          <w:p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260" w:type="dxa"/>
            <w:vMerge w:val="restart"/>
          </w:tcPr>
          <w:p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>
        <w:trPr>
          <w:trHeight w:val="1087"/>
        </w:trPr>
        <w:tc>
          <w:tcPr>
            <w:tcW w:w="4260" w:type="dxa"/>
            <w:vMerge/>
          </w:tcPr>
          <w:p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280" w:type="dxa"/>
          </w:tcPr>
          <w:p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400" w:type="dxa"/>
          </w:tcPr>
          <w:p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260" w:type="dxa"/>
            <w:vMerge/>
          </w:tcPr>
          <w:p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>
        <w:trPr>
          <w:trHeight w:val="1070"/>
        </w:trPr>
        <w:tc>
          <w:tcPr>
            <w:tcW w:w="4260" w:type="dxa"/>
          </w:tcPr>
          <w:p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:rsidR="001718C1" w:rsidRDefault="0021765F" w:rsidP="00CD249D">
            <w:pPr>
              <w:pStyle w:val="a4"/>
              <w:jc w:val="center"/>
            </w:pPr>
            <w:r>
              <w:t>24</w:t>
            </w:r>
            <w:r w:rsidR="00CD249D">
              <w:t>42</w:t>
            </w:r>
            <w:r>
              <w:t>,</w:t>
            </w:r>
            <w:r w:rsidR="00CD249D">
              <w:t>3</w:t>
            </w:r>
          </w:p>
        </w:tc>
        <w:tc>
          <w:tcPr>
            <w:tcW w:w="2280" w:type="dxa"/>
          </w:tcPr>
          <w:p w:rsidR="001718C1" w:rsidRDefault="00ED2B06">
            <w:pPr>
              <w:pStyle w:val="TableParagraph"/>
              <w:spacing w:line="294" w:lineRule="exact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4756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line="294" w:lineRule="exact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:rsidR="001718C1" w:rsidRDefault="00ED2B06" w:rsidP="00CD249D">
            <w:pPr>
              <w:pStyle w:val="a4"/>
              <w:jc w:val="center"/>
            </w:pPr>
            <w:r>
              <w:t>1</w:t>
            </w:r>
            <w:r w:rsidR="0021765F">
              <w:t>3</w:t>
            </w:r>
            <w:r w:rsidR="00CD249D">
              <w:t>175</w:t>
            </w:r>
            <w:r w:rsidR="0021765F">
              <w:t>,</w:t>
            </w:r>
            <w:r w:rsidR="00CD249D">
              <w:t>3</w:t>
            </w:r>
          </w:p>
        </w:tc>
      </w:tr>
      <w:tr w:rsidR="001718C1">
        <w:trPr>
          <w:trHeight w:val="329"/>
        </w:trPr>
        <w:tc>
          <w:tcPr>
            <w:tcW w:w="4260" w:type="dxa"/>
          </w:tcPr>
          <w:p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:rsidR="001718C1" w:rsidRDefault="0021765F" w:rsidP="00CD249D">
            <w:pPr>
              <w:pStyle w:val="a4"/>
              <w:jc w:val="center"/>
            </w:pPr>
            <w:r>
              <w:t>15</w:t>
            </w:r>
            <w:r w:rsidR="00CD249D">
              <w:t>37</w:t>
            </w:r>
            <w:r>
              <w:t>,</w:t>
            </w:r>
            <w:r w:rsidR="00CD249D">
              <w:t>3</w:t>
            </w:r>
          </w:p>
        </w:tc>
        <w:tc>
          <w:tcPr>
            <w:tcW w:w="2280" w:type="dxa"/>
          </w:tcPr>
          <w:p w:rsidR="001718C1" w:rsidRDefault="00ED2B06">
            <w:pPr>
              <w:pStyle w:val="TableParagraph"/>
              <w:spacing w:before="4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4756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before="4"/>
              <w:ind w:left="916" w:right="828"/>
              <w:jc w:val="center"/>
              <w:rPr>
                <w:sz w:val="26"/>
              </w:rPr>
            </w:pPr>
            <w:r>
              <w:rPr>
                <w:sz w:val="26"/>
              </w:rPr>
              <w:t>5977</w:t>
            </w:r>
          </w:p>
        </w:tc>
        <w:tc>
          <w:tcPr>
            <w:tcW w:w="4260" w:type="dxa"/>
          </w:tcPr>
          <w:p w:rsidR="001718C1" w:rsidRDefault="00ED2B06" w:rsidP="0021765F">
            <w:pPr>
              <w:pStyle w:val="a4"/>
              <w:jc w:val="center"/>
            </w:pPr>
            <w:r>
              <w:t>12</w:t>
            </w:r>
            <w:r w:rsidR="00CD249D">
              <w:t>270</w:t>
            </w:r>
            <w:r w:rsidR="0021765F">
              <w:t>,</w:t>
            </w:r>
            <w:r w:rsidR="00CD249D">
              <w:t>3</w:t>
            </w:r>
          </w:p>
          <w:p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>
        <w:trPr>
          <w:trHeight w:val="890"/>
        </w:trPr>
        <w:tc>
          <w:tcPr>
            <w:tcW w:w="4260" w:type="dxa"/>
          </w:tcPr>
          <w:p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280" w:type="dxa"/>
          </w:tcPr>
          <w:p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400" w:type="dxa"/>
          </w:tcPr>
          <w:p w:rsidR="001718C1" w:rsidRDefault="0021765F">
            <w:pPr>
              <w:pStyle w:val="TableParagraph"/>
              <w:spacing w:line="300" w:lineRule="atLeast"/>
              <w:ind w:right="861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4260" w:type="dxa"/>
          </w:tcPr>
          <w:p w:rsidR="001718C1" w:rsidRPr="002947F1" w:rsidRDefault="0021765F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</w:tr>
    </w:tbl>
    <w:p w:rsidR="001718C1" w:rsidRDefault="001718C1">
      <w:pPr>
        <w:rPr>
          <w:sz w:val="24"/>
        </w:rPr>
      </w:pPr>
    </w:p>
    <w:p w:rsidR="003B02F4" w:rsidRDefault="003B02F4">
      <w:pPr>
        <w:rPr>
          <w:sz w:val="24"/>
        </w:rPr>
      </w:pPr>
    </w:p>
    <w:p w:rsidR="003B02F4" w:rsidRDefault="003B02F4">
      <w:pPr>
        <w:rPr>
          <w:sz w:val="24"/>
        </w:rPr>
        <w:sectPr w:rsidR="003B02F4">
          <w:type w:val="continuous"/>
          <w:pgSz w:w="16840" w:h="11920" w:orient="landscape"/>
          <w:pgMar w:top="1120" w:right="420" w:bottom="280" w:left="980" w:header="708" w:footer="708" w:gutter="0"/>
          <w:cols w:space="720"/>
        </w:sectPr>
      </w:pPr>
      <w:r>
        <w:rPr>
          <w:sz w:val="24"/>
        </w:rPr>
        <w:t>Марія  Душук 097005601</w:t>
      </w:r>
    </w:p>
    <w:p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:rsidR="001718C1" w:rsidRDefault="001718C1">
      <w:pPr>
        <w:pStyle w:val="a3"/>
      </w:pPr>
    </w:p>
    <w:p w:rsidR="001718C1" w:rsidRDefault="001718C1">
      <w:pPr>
        <w:pStyle w:val="a3"/>
        <w:rPr>
          <w:sz w:val="22"/>
        </w:rPr>
      </w:pPr>
    </w:p>
    <w:p w:rsidR="001718C1" w:rsidRDefault="00ED2B06">
      <w:pPr>
        <w:ind w:left="153"/>
        <w:rPr>
          <w:b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:rsidR="001718C1" w:rsidRDefault="001718C1">
      <w:pPr>
        <w:pStyle w:val="a3"/>
        <w:spacing w:before="6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33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виконанн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132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кадрово-методичного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груп, інноваційності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>
        <w:trPr>
          <w:trHeight w:val="252"/>
        </w:trPr>
        <w:tc>
          <w:tcPr>
            <w:tcW w:w="3280" w:type="dxa"/>
            <w:tcBorders>
              <w:top w:val="nil"/>
            </w:tcBorders>
          </w:tcPr>
          <w:p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1590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>
        <w:trPr>
          <w:trHeight w:val="288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проєктного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>
        <w:trPr>
          <w:trHeight w:val="25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науково-методичн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>
        <w:trPr>
          <w:trHeight w:val="17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204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807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простору/ів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pacing w:val="-2"/>
                <w:sz w:val="20"/>
              </w:rPr>
              <w:t>бібліотечні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Бібліотечні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0.0тис</w:t>
            </w:r>
          </w:p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>
        <w:trPr>
          <w:trHeight w:val="131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5" w:line="276" w:lineRule="auto"/>
              <w:ind w:left="109" w:right="344"/>
              <w:rPr>
                <w:sz w:val="20"/>
              </w:rPr>
            </w:pPr>
            <w:r>
              <w:rPr>
                <w:sz w:val="20"/>
              </w:rPr>
              <w:t>Музейний дворик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небом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(земельна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ділянка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примішенням</w:t>
            </w:r>
          </w:p>
          <w:p w:rsidR="001718C1" w:rsidRDefault="00ED2B06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історичного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музею)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5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5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150тис.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5"/>
              <w:ind w:right="385"/>
              <w:rPr>
                <w:sz w:val="20"/>
              </w:rPr>
            </w:pP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простору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виставкової площі, що дасть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змогу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збільшити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Сучасна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виставкова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91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1.5.5.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проєкту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оцифрування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1.5.7.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ознакування.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 w:rsidR="00730BB0">
              <w:rPr>
                <w:spacing w:val="-3"/>
                <w:sz w:val="20"/>
              </w:rPr>
              <w:t>4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15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1.5.8.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1.5.10.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35"/>
                <w:sz w:val="20"/>
              </w:rPr>
              <w:t xml:space="preserve"> </w:t>
            </w:r>
            <w:r w:rsidR="00730BB0">
              <w:rPr>
                <w:spacing w:val="35"/>
                <w:sz w:val="20"/>
              </w:rPr>
              <w:t xml:space="preserve">капітальних </w:t>
            </w:r>
            <w:r>
              <w:rPr>
                <w:sz w:val="20"/>
              </w:rPr>
              <w:t>ремонтів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створення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комфортного і безпечного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730BB0">
              <w:rPr>
                <w:spacing w:val="-3"/>
                <w:sz w:val="20"/>
              </w:rPr>
              <w:t>576,5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укриттів,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>
        <w:trPr>
          <w:trHeight w:val="829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>
        <w:trPr>
          <w:trHeight w:val="315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 задоволеності дозвіллєвими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>
        <w:trPr>
          <w:trHeight w:val="1369"/>
        </w:trPr>
        <w:tc>
          <w:tcPr>
            <w:tcW w:w="3280" w:type="dxa"/>
            <w:vMerge w:val="restart"/>
          </w:tcPr>
          <w:p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:rsidTr="002947F1">
        <w:trPr>
          <w:trHeight w:val="1040"/>
        </w:trPr>
        <w:tc>
          <w:tcPr>
            <w:tcW w:w="3280" w:type="dxa"/>
            <w:vMerge/>
          </w:tcPr>
          <w:p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:rsidTr="002947F1">
        <w:trPr>
          <w:trHeight w:val="2510"/>
        </w:trPr>
        <w:tc>
          <w:tcPr>
            <w:tcW w:w="3280" w:type="dxa"/>
            <w:vMerge/>
          </w:tcPr>
          <w:p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ініціатив/проєктів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:rsidR="00614C22" w:rsidRDefault="00614C22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фотокартин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удвічі.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відкриття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:rsidTr="002947F1">
        <w:trPr>
          <w:trHeight w:val="2510"/>
        </w:trPr>
        <w:tc>
          <w:tcPr>
            <w:tcW w:w="3280" w:type="dxa"/>
            <w:vMerge/>
          </w:tcPr>
          <w:p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2023р.- 259,0тис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простору/ів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>
        <w:trPr>
          <w:trHeight w:val="2289"/>
        </w:trPr>
        <w:tc>
          <w:tcPr>
            <w:tcW w:w="3280" w:type="dxa"/>
            <w:vMerge w:val="restart"/>
          </w:tcPr>
          <w:p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поповнять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етностилю.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>
        <w:trPr>
          <w:trHeight w:val="1369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2.3.3.Облаштування 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скульптури, додаткових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виставкових площ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художнього відділу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однієї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туристичної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атракції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місті.</w:t>
            </w:r>
          </w:p>
        </w:tc>
      </w:tr>
      <w:tr w:rsidR="001718C1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:rsidR="001718C1" w:rsidRDefault="00ED2B06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 w:rsidP="00730BB0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>
        <w:trPr>
          <w:trHeight w:val="18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мікрогрантингу.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>
        <w:trPr>
          <w:trHeight w:val="20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>
        <w:trPr>
          <w:trHeight w:val="181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</w:p>
          <w:p w:rsidR="001718C1" w:rsidRDefault="00ED2B06">
            <w:pPr>
              <w:pStyle w:val="TableParagraph"/>
              <w:ind w:left="109" w:right="415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залученість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>
        <w:trPr>
          <w:trHeight w:val="759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>
        <w:trPr>
          <w:trHeight w:val="136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–45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заходів/фестивалей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</w:t>
            </w:r>
            <w:r w:rsidR="00CE2B3E">
              <w:rPr>
                <w:spacing w:val="-4"/>
                <w:sz w:val="20"/>
              </w:rPr>
              <w:t>21,8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350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етнофестивалю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Прибужжя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“Мотане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літо”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озері.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“Urban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Fest”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>
        <w:trPr>
          <w:trHeight w:val="145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lastRenderedPageBreak/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>
        <w:trPr>
          <w:trHeight w:val="19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фестивалю.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проєкту.</w:t>
            </w:r>
          </w:p>
        </w:tc>
      </w:tr>
      <w:tr w:rsidR="001718C1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90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велотуризму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промопродукція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>
        <w:trPr>
          <w:trHeight w:val="314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проєктах,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об'єктів, оцифрування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діджиталізацію,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>3.5. Мапування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ознакування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>
        <w:trPr>
          <w:trHeight w:val="20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р.-50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190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агротуризму,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екотуризму,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1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та проєктів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р.-1000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>
        <w:trPr>
          <w:trHeight w:val="77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>
        <w:trPr>
          <w:trHeight w:val="250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партнерств.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>
        <w:trPr>
          <w:trHeight w:val="204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>
        <w:trPr>
          <w:trHeight w:val="25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зв’язків.</w:t>
            </w:r>
          </w:p>
          <w:p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>
        <w:trPr>
          <w:trHeight w:val="180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>крос-культурні проєкти;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 проєктів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85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тероборони.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арттерапії,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ресоціалізації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05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>
        <w:trPr>
          <w:trHeight w:val="20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брендинг,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культурний наратив)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>
        <w:trPr>
          <w:trHeight w:val="227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промоційної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календарі, флаєри,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екоторбинки,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промоційної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>
        <w:trPr>
          <w:trHeight w:val="2124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презентаційно-промоційних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5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:rsidR="00ED2B06" w:rsidRDefault="00ED2B06"/>
    <w:p w:rsidR="003B02F4" w:rsidRDefault="003B02F4"/>
    <w:p w:rsidR="003B02F4" w:rsidRDefault="003B02F4">
      <w:pPr>
        <w:rPr>
          <w:sz w:val="24"/>
          <w:szCs w:val="24"/>
        </w:rPr>
      </w:pPr>
      <w:r w:rsidRPr="003B02F4">
        <w:rPr>
          <w:sz w:val="24"/>
          <w:szCs w:val="24"/>
        </w:rPr>
        <w:t>Марія Душук</w:t>
      </w:r>
      <w:r>
        <w:rPr>
          <w:sz w:val="24"/>
          <w:szCs w:val="24"/>
        </w:rPr>
        <w:t xml:space="preserve">    0970005601</w:t>
      </w: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112" w:rsidRDefault="00191112" w:rsidP="00261DDE">
      <w:r>
        <w:separator/>
      </w:r>
    </w:p>
  </w:endnote>
  <w:endnote w:type="continuationSeparator" w:id="0">
    <w:p w:rsidR="00191112" w:rsidRDefault="00191112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112" w:rsidRDefault="00191112" w:rsidP="00261DDE">
      <w:r>
        <w:separator/>
      </w:r>
    </w:p>
  </w:footnote>
  <w:footnote w:type="continuationSeparator" w:id="0">
    <w:p w:rsidR="00191112" w:rsidRDefault="00191112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8C1"/>
    <w:rsid w:val="0002483F"/>
    <w:rsid w:val="000D5908"/>
    <w:rsid w:val="001353FA"/>
    <w:rsid w:val="001718C1"/>
    <w:rsid w:val="00191112"/>
    <w:rsid w:val="00194B05"/>
    <w:rsid w:val="001A26BE"/>
    <w:rsid w:val="0021765F"/>
    <w:rsid w:val="00261DDE"/>
    <w:rsid w:val="002947F1"/>
    <w:rsid w:val="003B02F4"/>
    <w:rsid w:val="003F6BBA"/>
    <w:rsid w:val="00454FD3"/>
    <w:rsid w:val="004871AE"/>
    <w:rsid w:val="00507FEC"/>
    <w:rsid w:val="00574E9C"/>
    <w:rsid w:val="005F580D"/>
    <w:rsid w:val="00614C22"/>
    <w:rsid w:val="006614E1"/>
    <w:rsid w:val="006D2F3E"/>
    <w:rsid w:val="007175CA"/>
    <w:rsid w:val="00730BB0"/>
    <w:rsid w:val="00817878"/>
    <w:rsid w:val="008B5BDC"/>
    <w:rsid w:val="009A1766"/>
    <w:rsid w:val="00AB5DF6"/>
    <w:rsid w:val="00B5310D"/>
    <w:rsid w:val="00CD249D"/>
    <w:rsid w:val="00CE2B3E"/>
    <w:rsid w:val="00D016B5"/>
    <w:rsid w:val="00DF50AC"/>
    <w:rsid w:val="00ED2B06"/>
    <w:rsid w:val="00EF4783"/>
    <w:rsid w:val="00E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302A7-3F43-4B44-8402-010BC229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18618</Words>
  <Characters>10613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Програми.docx</vt:lpstr>
    </vt:vector>
  </TitlesOfParts>
  <Company/>
  <LinksUpToDate>false</LinksUpToDate>
  <CharactersWithSpaces>29173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User10</cp:lastModifiedBy>
  <cp:revision>2</cp:revision>
  <cp:lastPrinted>2023-04-05T13:27:00Z</cp:lastPrinted>
  <dcterms:created xsi:type="dcterms:W3CDTF">2023-05-17T09:34:00Z</dcterms:created>
  <dcterms:modified xsi:type="dcterms:W3CDTF">2023-05-17T09:34:00Z</dcterms:modified>
</cp:coreProperties>
</file>